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76E" w:rsidRDefault="0017732D">
      <w:r>
        <w:rPr>
          <w:noProof/>
          <w:lang w:eastAsia="ru-RU"/>
        </w:rPr>
        <w:drawing>
          <wp:inline distT="0" distB="0" distL="0" distR="0">
            <wp:extent cx="5940425" cy="8401946"/>
            <wp:effectExtent l="0" t="0" r="3175" b="0"/>
            <wp:docPr id="1" name="Рисунок 1" descr="C:\Users\Земфира\Pictures\2020-11-30 полож 2\полож 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 полож 2\полож 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32D" w:rsidRDefault="0017732D"/>
    <w:p w:rsidR="0017732D" w:rsidRDefault="0017732D"/>
    <w:p w:rsidR="0017732D" w:rsidRPr="00072978" w:rsidRDefault="0017732D" w:rsidP="0017732D">
      <w:pPr>
        <w:shd w:val="clear" w:color="auto" w:fill="FFFFFF"/>
        <w:spacing w:before="331" w:line="322" w:lineRule="exact"/>
        <w:ind w:left="5" w:firstLine="3101"/>
        <w:rPr>
          <w:rFonts w:ascii="Times New Roman" w:hAnsi="Times New Roman"/>
          <w:b/>
          <w:bCs/>
          <w:sz w:val="24"/>
          <w:szCs w:val="24"/>
        </w:rPr>
      </w:pPr>
      <w:r w:rsidRPr="00072978">
        <w:rPr>
          <w:rFonts w:ascii="Times New Roman" w:hAnsi="Times New Roman"/>
          <w:b/>
          <w:bCs/>
          <w:sz w:val="24"/>
          <w:szCs w:val="24"/>
        </w:rPr>
        <w:lastRenderedPageBreak/>
        <w:t xml:space="preserve">3. Виды локальных нормативных актов 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072978">
        <w:rPr>
          <w:rFonts w:ascii="Times New Roman" w:hAnsi="Times New Roman"/>
          <w:bCs/>
          <w:sz w:val="24"/>
          <w:szCs w:val="24"/>
        </w:rPr>
        <w:t>3.1. На основании настоящего Положения в М</w:t>
      </w:r>
      <w:r>
        <w:rPr>
          <w:rFonts w:ascii="Times New Roman" w:hAnsi="Times New Roman"/>
          <w:bCs/>
          <w:sz w:val="24"/>
          <w:szCs w:val="24"/>
        </w:rPr>
        <w:t>Б</w:t>
      </w:r>
      <w:r w:rsidRPr="00072978">
        <w:rPr>
          <w:rFonts w:ascii="Times New Roman" w:hAnsi="Times New Roman"/>
          <w:bCs/>
          <w:sz w:val="24"/>
          <w:szCs w:val="24"/>
        </w:rPr>
        <w:t>ДОУ разрабатываются и принимаются следующие локальные акты:</w:t>
      </w:r>
    </w:p>
    <w:p w:rsidR="0017732D" w:rsidRPr="00072978" w:rsidRDefault="0017732D" w:rsidP="0017732D">
      <w:pPr>
        <w:shd w:val="clear" w:color="auto" w:fill="FFFFFF"/>
        <w:tabs>
          <w:tab w:val="left" w:pos="144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bCs/>
          <w:sz w:val="24"/>
          <w:szCs w:val="24"/>
        </w:rPr>
        <w:t>3.1.1. Локальные нормативные акты, регламентирующие      организационные      аспекты деятельности М</w:t>
      </w:r>
      <w:r>
        <w:rPr>
          <w:rFonts w:ascii="Times New Roman" w:hAnsi="Times New Roman"/>
          <w:bCs/>
          <w:sz w:val="24"/>
          <w:szCs w:val="24"/>
        </w:rPr>
        <w:t>Б</w:t>
      </w:r>
      <w:r w:rsidRPr="00072978">
        <w:rPr>
          <w:rFonts w:ascii="Times New Roman" w:hAnsi="Times New Roman"/>
          <w:bCs/>
          <w:sz w:val="24"/>
          <w:szCs w:val="24"/>
        </w:rPr>
        <w:t>ДОУ</w:t>
      </w:r>
    </w:p>
    <w:p w:rsidR="0017732D" w:rsidRPr="00072978" w:rsidRDefault="0017732D" w:rsidP="0017732D">
      <w:pPr>
        <w:shd w:val="clear" w:color="auto" w:fill="FFFFFF"/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bCs/>
          <w:spacing w:val="-8"/>
          <w:sz w:val="24"/>
          <w:szCs w:val="24"/>
        </w:rPr>
        <w:t>3.1.2.</w:t>
      </w:r>
      <w:r w:rsidRPr="00072978">
        <w:rPr>
          <w:rFonts w:ascii="Times New Roman" w:hAnsi="Times New Roman"/>
          <w:bCs/>
          <w:sz w:val="24"/>
          <w:szCs w:val="24"/>
        </w:rPr>
        <w:tab/>
        <w:t xml:space="preserve">Локальные нормативные акты, </w:t>
      </w:r>
      <w:r w:rsidRPr="00072978">
        <w:rPr>
          <w:rFonts w:ascii="Times New Roman" w:hAnsi="Times New Roman"/>
          <w:bCs/>
          <w:spacing w:val="-2"/>
          <w:sz w:val="24"/>
          <w:szCs w:val="24"/>
        </w:rPr>
        <w:t>регламентирующие порядок управления М</w:t>
      </w:r>
      <w:r>
        <w:rPr>
          <w:rFonts w:ascii="Times New Roman" w:hAnsi="Times New Roman"/>
          <w:bCs/>
          <w:spacing w:val="-2"/>
          <w:sz w:val="24"/>
          <w:szCs w:val="24"/>
        </w:rPr>
        <w:t>Б</w:t>
      </w:r>
      <w:r w:rsidRPr="00072978">
        <w:rPr>
          <w:rFonts w:ascii="Times New Roman" w:hAnsi="Times New Roman"/>
          <w:bCs/>
          <w:spacing w:val="-2"/>
          <w:sz w:val="24"/>
          <w:szCs w:val="24"/>
        </w:rPr>
        <w:t>ДОУ</w:t>
      </w:r>
    </w:p>
    <w:p w:rsidR="0017732D" w:rsidRPr="00072978" w:rsidRDefault="0017732D" w:rsidP="0017732D">
      <w:pPr>
        <w:shd w:val="clear" w:color="auto" w:fill="FFFFFF"/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pacing w:val="-8"/>
          <w:sz w:val="24"/>
          <w:szCs w:val="24"/>
        </w:rPr>
      </w:pPr>
      <w:r w:rsidRPr="00072978">
        <w:rPr>
          <w:rFonts w:ascii="Times New Roman" w:hAnsi="Times New Roman"/>
          <w:bCs/>
          <w:spacing w:val="-8"/>
          <w:sz w:val="24"/>
          <w:szCs w:val="24"/>
        </w:rPr>
        <w:t>3.1.3.</w:t>
      </w:r>
      <w:r w:rsidRPr="00072978">
        <w:rPr>
          <w:rFonts w:ascii="Times New Roman" w:hAnsi="Times New Roman"/>
          <w:bCs/>
          <w:spacing w:val="-8"/>
          <w:sz w:val="24"/>
          <w:szCs w:val="24"/>
        </w:rPr>
        <w:tab/>
      </w:r>
      <w:r w:rsidRPr="00072978">
        <w:rPr>
          <w:rFonts w:ascii="Times New Roman" w:hAnsi="Times New Roman"/>
          <w:bCs/>
          <w:sz w:val="24"/>
          <w:szCs w:val="24"/>
        </w:rPr>
        <w:t xml:space="preserve">Локальные нормативные акты, </w:t>
      </w:r>
      <w:r w:rsidRPr="00072978">
        <w:rPr>
          <w:rFonts w:ascii="Times New Roman" w:hAnsi="Times New Roman"/>
          <w:bCs/>
          <w:spacing w:val="-8"/>
          <w:sz w:val="24"/>
          <w:szCs w:val="24"/>
        </w:rPr>
        <w:t xml:space="preserve"> регламентирующие организацию образовательного процесса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072978">
        <w:rPr>
          <w:rFonts w:ascii="Times New Roman" w:hAnsi="Times New Roman"/>
          <w:bCs/>
          <w:spacing w:val="-8"/>
          <w:sz w:val="24"/>
          <w:szCs w:val="24"/>
        </w:rPr>
        <w:t>3.1.4.</w:t>
      </w:r>
      <w:r w:rsidRPr="00072978">
        <w:rPr>
          <w:rFonts w:ascii="Times New Roman" w:hAnsi="Times New Roman"/>
          <w:bCs/>
          <w:sz w:val="24"/>
          <w:szCs w:val="24"/>
        </w:rPr>
        <w:tab/>
        <w:t>Локальные нормативные акты,   регламентирующие организацию воспитательной работы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072978">
        <w:rPr>
          <w:rFonts w:ascii="Times New Roman" w:hAnsi="Times New Roman"/>
          <w:bCs/>
          <w:sz w:val="24"/>
          <w:szCs w:val="24"/>
        </w:rPr>
        <w:t>3.1.5.</w:t>
      </w:r>
      <w:r w:rsidRPr="00072978">
        <w:rPr>
          <w:rFonts w:ascii="Times New Roman" w:hAnsi="Times New Roman"/>
          <w:bCs/>
          <w:sz w:val="24"/>
          <w:szCs w:val="24"/>
        </w:rPr>
        <w:tab/>
        <w:t>Должностные инструкции работников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072978">
        <w:rPr>
          <w:rFonts w:ascii="Times New Roman" w:hAnsi="Times New Roman"/>
          <w:bCs/>
          <w:sz w:val="24"/>
          <w:szCs w:val="24"/>
        </w:rPr>
        <w:t>3.1.6. Локальные нормативные акты, регламентирующие оплату труда работников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1"/>
          <w:sz w:val="24"/>
          <w:szCs w:val="24"/>
        </w:rPr>
        <w:t>3.2.  Перечень видов локальных нормативных актов не является исчерпывающим, М</w:t>
      </w:r>
      <w:r>
        <w:rPr>
          <w:rFonts w:ascii="Times New Roman" w:hAnsi="Times New Roman"/>
          <w:spacing w:val="-1"/>
          <w:sz w:val="24"/>
          <w:szCs w:val="24"/>
        </w:rPr>
        <w:t>Б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ДОУ имеет право разрабатывать, принимать и утверждать иные </w:t>
      </w:r>
      <w:r w:rsidRPr="00072978">
        <w:rPr>
          <w:rFonts w:ascii="Times New Roman" w:hAnsi="Times New Roman"/>
          <w:bCs/>
          <w:sz w:val="24"/>
          <w:szCs w:val="24"/>
        </w:rPr>
        <w:t>локальные нормативные акты</w:t>
      </w:r>
      <w:r w:rsidRPr="00072978">
        <w:rPr>
          <w:rFonts w:ascii="Times New Roman" w:hAnsi="Times New Roman"/>
          <w:spacing w:val="-1"/>
          <w:sz w:val="24"/>
          <w:szCs w:val="24"/>
        </w:rPr>
        <w:t>.</w:t>
      </w:r>
    </w:p>
    <w:p w:rsidR="0017732D" w:rsidRPr="00072978" w:rsidRDefault="0017732D" w:rsidP="0017732D">
      <w:pPr>
        <w:shd w:val="clear" w:color="auto" w:fill="FFFFFF"/>
        <w:spacing w:before="326" w:line="322" w:lineRule="exact"/>
        <w:ind w:right="29"/>
        <w:jc w:val="center"/>
        <w:rPr>
          <w:rFonts w:ascii="Times New Roman" w:hAnsi="Times New Roman"/>
          <w:b/>
          <w:bCs/>
          <w:sz w:val="24"/>
          <w:szCs w:val="24"/>
        </w:rPr>
      </w:pPr>
      <w:r w:rsidRPr="00072978">
        <w:rPr>
          <w:rFonts w:ascii="Times New Roman" w:hAnsi="Times New Roman"/>
          <w:b/>
          <w:bCs/>
          <w:sz w:val="24"/>
          <w:szCs w:val="24"/>
        </w:rPr>
        <w:t xml:space="preserve">4. Разработка локальных нормативных актов </w:t>
      </w:r>
    </w:p>
    <w:p w:rsidR="0017732D" w:rsidRPr="00072978" w:rsidRDefault="0017732D" w:rsidP="0017732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bCs/>
          <w:sz w:val="24"/>
          <w:szCs w:val="24"/>
        </w:rPr>
        <w:t>4.1</w:t>
      </w:r>
      <w:r w:rsidRPr="0007297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72978">
        <w:rPr>
          <w:rFonts w:ascii="Times New Roman" w:hAnsi="Times New Roman"/>
          <w:color w:val="000000"/>
          <w:sz w:val="24"/>
          <w:szCs w:val="24"/>
        </w:rPr>
        <w:t>Подготовка локального нормативного акта включает в себя изучение законодательных и иных нормативных актов, локальных актов М</w:t>
      </w:r>
      <w:r>
        <w:rPr>
          <w:rFonts w:ascii="Times New Roman" w:hAnsi="Times New Roman"/>
          <w:color w:val="000000"/>
          <w:sz w:val="24"/>
          <w:szCs w:val="24"/>
        </w:rPr>
        <w:t>Б</w:t>
      </w:r>
      <w:r w:rsidRPr="00072978">
        <w:rPr>
          <w:rFonts w:ascii="Times New Roman" w:hAnsi="Times New Roman"/>
          <w:color w:val="000000"/>
          <w:sz w:val="24"/>
          <w:szCs w:val="24"/>
        </w:rPr>
        <w:t>ДОУ, регламентирующих те вопросы, 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17732D" w:rsidRPr="00072978" w:rsidRDefault="0017732D" w:rsidP="0017732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color w:val="000000"/>
          <w:sz w:val="24"/>
          <w:szCs w:val="24"/>
        </w:rPr>
        <w:t xml:space="preserve"> 4.2. </w:t>
      </w:r>
      <w:r w:rsidRPr="00072978">
        <w:rPr>
          <w:rFonts w:ascii="Times New Roman" w:hAnsi="Times New Roman"/>
          <w:bCs/>
          <w:sz w:val="24"/>
          <w:szCs w:val="24"/>
        </w:rPr>
        <w:t xml:space="preserve"> 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Локальные </w:t>
      </w:r>
      <w:r w:rsidRPr="00072978">
        <w:rPr>
          <w:rFonts w:ascii="Times New Roman" w:hAnsi="Times New Roman"/>
          <w:spacing w:val="-1"/>
          <w:sz w:val="24"/>
          <w:szCs w:val="24"/>
        </w:rPr>
        <w:t>нормативные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 акты М</w:t>
      </w:r>
      <w:r>
        <w:rPr>
          <w:rFonts w:ascii="Times New Roman" w:hAnsi="Times New Roman"/>
          <w:color w:val="000000"/>
          <w:sz w:val="24"/>
          <w:szCs w:val="24"/>
        </w:rPr>
        <w:t>Б</w:t>
      </w:r>
      <w:r w:rsidRPr="00072978">
        <w:rPr>
          <w:rFonts w:ascii="Times New Roman" w:hAnsi="Times New Roman"/>
          <w:color w:val="000000"/>
          <w:sz w:val="24"/>
          <w:szCs w:val="24"/>
        </w:rPr>
        <w:t>ДОУ могут приниматься общим собранием работников, педагогическим советом в соответствии с уставом М</w:t>
      </w:r>
      <w:r>
        <w:rPr>
          <w:rFonts w:ascii="Times New Roman" w:hAnsi="Times New Roman"/>
          <w:color w:val="000000"/>
          <w:sz w:val="24"/>
          <w:szCs w:val="24"/>
        </w:rPr>
        <w:t>Б</w:t>
      </w:r>
      <w:r w:rsidRPr="00072978">
        <w:rPr>
          <w:rFonts w:ascii="Times New Roman" w:hAnsi="Times New Roman"/>
          <w:color w:val="000000"/>
          <w:sz w:val="24"/>
          <w:szCs w:val="24"/>
        </w:rPr>
        <w:t>ДОУ.</w:t>
      </w:r>
    </w:p>
    <w:p w:rsidR="0017732D" w:rsidRPr="00072978" w:rsidRDefault="0017732D" w:rsidP="0017732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color w:val="000000"/>
          <w:sz w:val="24"/>
          <w:szCs w:val="24"/>
        </w:rPr>
        <w:t xml:space="preserve"> 4.</w:t>
      </w:r>
      <w:r>
        <w:rPr>
          <w:rFonts w:ascii="Times New Roman" w:hAnsi="Times New Roman"/>
          <w:color w:val="000000"/>
          <w:sz w:val="24"/>
          <w:szCs w:val="24"/>
        </w:rPr>
        <w:t>3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72978">
        <w:rPr>
          <w:rFonts w:ascii="Times New Roman" w:hAnsi="Times New Roman"/>
          <w:spacing w:val="-2"/>
          <w:sz w:val="24"/>
          <w:szCs w:val="24"/>
        </w:rPr>
        <w:t xml:space="preserve">Этапы разработки проектов </w:t>
      </w:r>
      <w:r w:rsidRPr="00072978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072978">
        <w:rPr>
          <w:rFonts w:ascii="Times New Roman" w:hAnsi="Times New Roman"/>
          <w:spacing w:val="-2"/>
          <w:sz w:val="24"/>
          <w:szCs w:val="24"/>
        </w:rPr>
        <w:t>: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 xml:space="preserve"> 4.</w:t>
      </w:r>
      <w:r>
        <w:rPr>
          <w:rFonts w:ascii="Times New Roman" w:hAnsi="Times New Roman"/>
          <w:sz w:val="24"/>
          <w:szCs w:val="24"/>
        </w:rPr>
        <w:t>3</w:t>
      </w:r>
      <w:r w:rsidRPr="00072978">
        <w:rPr>
          <w:rFonts w:ascii="Times New Roman" w:hAnsi="Times New Roman"/>
          <w:sz w:val="24"/>
          <w:szCs w:val="24"/>
        </w:rPr>
        <w:t xml:space="preserve">.1. Определение круга вопросов, по которым требуются разработка, принятие и утверждение </w:t>
      </w:r>
      <w:r w:rsidRPr="00072978">
        <w:rPr>
          <w:rFonts w:ascii="Times New Roman" w:hAnsi="Times New Roman"/>
          <w:spacing w:val="-1"/>
          <w:sz w:val="24"/>
          <w:szCs w:val="24"/>
        </w:rPr>
        <w:t>локальных нормативных актов</w:t>
      </w:r>
      <w:r w:rsidRPr="00072978">
        <w:rPr>
          <w:rFonts w:ascii="Times New Roman" w:hAnsi="Times New Roman"/>
          <w:sz w:val="24"/>
          <w:szCs w:val="24"/>
        </w:rPr>
        <w:t>.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3</w:t>
      </w:r>
      <w:r w:rsidRPr="00072978">
        <w:rPr>
          <w:rFonts w:ascii="Times New Roman" w:hAnsi="Times New Roman"/>
          <w:sz w:val="24"/>
          <w:szCs w:val="24"/>
        </w:rPr>
        <w:t xml:space="preserve">.2. </w:t>
      </w:r>
      <w:r>
        <w:rPr>
          <w:rFonts w:ascii="Times New Roman" w:hAnsi="Times New Roman"/>
          <w:color w:val="000000"/>
          <w:sz w:val="24"/>
          <w:szCs w:val="24"/>
        </w:rPr>
        <w:t>Заведующий</w:t>
      </w:r>
      <w:r w:rsidRPr="00385441">
        <w:rPr>
          <w:rFonts w:ascii="Times New Roman" w:hAnsi="Times New Roman"/>
          <w:color w:val="000000"/>
          <w:sz w:val="24"/>
          <w:szCs w:val="24"/>
        </w:rPr>
        <w:t>, принявш</w:t>
      </w:r>
      <w:r>
        <w:rPr>
          <w:rFonts w:ascii="Times New Roman" w:hAnsi="Times New Roman"/>
          <w:color w:val="000000"/>
          <w:sz w:val="24"/>
          <w:szCs w:val="24"/>
        </w:rPr>
        <w:t>ий</w:t>
      </w:r>
      <w:r w:rsidRPr="00385441">
        <w:rPr>
          <w:rFonts w:ascii="Times New Roman" w:hAnsi="Times New Roman"/>
          <w:color w:val="000000"/>
          <w:sz w:val="24"/>
          <w:szCs w:val="24"/>
        </w:rPr>
        <w:t xml:space="preserve"> решение о разработке проекта локального нормативного акта, вправе поручить кому-либо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85441">
        <w:rPr>
          <w:rFonts w:ascii="Times New Roman" w:hAnsi="Times New Roman"/>
          <w:color w:val="000000"/>
          <w:sz w:val="24"/>
          <w:szCs w:val="24"/>
        </w:rPr>
        <w:t>такую разработку либо разработать проект самостоятельно.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Состав рабочей группы, сроки и порядок ее работы закрепляется в приказе </w:t>
      </w:r>
      <w:r w:rsidRPr="00072978">
        <w:rPr>
          <w:rFonts w:ascii="Times New Roman" w:hAnsi="Times New Roman"/>
          <w:sz w:val="24"/>
          <w:szCs w:val="24"/>
        </w:rPr>
        <w:t>заведующего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>ДОУ.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spacing w:val="-7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3</w:t>
      </w:r>
      <w:r w:rsidRPr="00072978">
        <w:rPr>
          <w:rFonts w:ascii="Times New Roman" w:hAnsi="Times New Roman"/>
          <w:sz w:val="24"/>
          <w:szCs w:val="24"/>
        </w:rPr>
        <w:t>.3.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 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 на обсуждение в соответствующий орган самоуправления М</w:t>
      </w:r>
      <w:r>
        <w:rPr>
          <w:rFonts w:ascii="Times New Roman" w:hAnsi="Times New Roman"/>
          <w:spacing w:val="-1"/>
          <w:sz w:val="24"/>
          <w:szCs w:val="24"/>
        </w:rPr>
        <w:t>Б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ДОУ. </w:t>
      </w:r>
    </w:p>
    <w:p w:rsidR="0017732D" w:rsidRPr="00072978" w:rsidRDefault="0017732D" w:rsidP="0017732D">
      <w:pPr>
        <w:pStyle w:val="a5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4.4.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После обсуждения в локальный нормативный акт могут </w:t>
      </w:r>
      <w:r>
        <w:rPr>
          <w:rFonts w:ascii="Times New Roman" w:hAnsi="Times New Roman"/>
          <w:spacing w:val="-1"/>
          <w:sz w:val="24"/>
          <w:szCs w:val="24"/>
        </w:rPr>
        <w:t>вноси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ться изменения, доработанный текст локального нормативного акта </w:t>
      </w:r>
      <w:r w:rsidRPr="00072978">
        <w:rPr>
          <w:rFonts w:ascii="Times New Roman" w:hAnsi="Times New Roman"/>
          <w:spacing w:val="-2"/>
          <w:sz w:val="24"/>
          <w:szCs w:val="24"/>
        </w:rPr>
        <w:t>передается в соответствующий компетентный орган управления М</w:t>
      </w:r>
      <w:r>
        <w:rPr>
          <w:rFonts w:ascii="Times New Roman" w:hAnsi="Times New Roman"/>
          <w:spacing w:val="-2"/>
          <w:sz w:val="24"/>
          <w:szCs w:val="24"/>
        </w:rPr>
        <w:t>Б</w:t>
      </w:r>
      <w:r w:rsidRPr="00072978">
        <w:rPr>
          <w:rFonts w:ascii="Times New Roman" w:hAnsi="Times New Roman"/>
          <w:spacing w:val="-2"/>
          <w:sz w:val="24"/>
          <w:szCs w:val="24"/>
        </w:rPr>
        <w:t>ДОУ, уполномоченный его принимать.</w:t>
      </w:r>
    </w:p>
    <w:p w:rsidR="0017732D" w:rsidRPr="00072978" w:rsidRDefault="0017732D" w:rsidP="0017732D">
      <w:pPr>
        <w:pStyle w:val="a5"/>
        <w:widowControl w:val="0"/>
        <w:numPr>
          <w:ilvl w:val="1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pacing w:val="-1"/>
          <w:sz w:val="24"/>
          <w:szCs w:val="24"/>
        </w:rPr>
      </w:pPr>
      <w:r w:rsidRPr="00072978">
        <w:rPr>
          <w:rFonts w:ascii="Times New Roman" w:hAnsi="Times New Roman"/>
          <w:spacing w:val="-2"/>
          <w:sz w:val="24"/>
          <w:szCs w:val="24"/>
        </w:rPr>
        <w:t>Оформление локального нормативного акта:</w:t>
      </w:r>
    </w:p>
    <w:p w:rsidR="0017732D" w:rsidRPr="00072978" w:rsidRDefault="0017732D" w:rsidP="0017732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color w:val="000000"/>
          <w:sz w:val="24"/>
          <w:szCs w:val="24"/>
        </w:rPr>
        <w:t>4.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.1. Оформление локального нормативного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Pr="00072978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072978">
        <w:rPr>
          <w:rFonts w:ascii="Times New Roman" w:hAnsi="Times New Roman"/>
          <w:color w:val="000000"/>
          <w:sz w:val="24"/>
          <w:szCs w:val="24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17732D" w:rsidRPr="00072978" w:rsidRDefault="0017732D" w:rsidP="0017732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color w:val="000000"/>
          <w:sz w:val="24"/>
          <w:szCs w:val="24"/>
        </w:rPr>
        <w:t>4.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.2.  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</w:t>
      </w:r>
      <w:r w:rsidRPr="00072978">
        <w:rPr>
          <w:rFonts w:ascii="Times New Roman" w:hAnsi="Times New Roman"/>
          <w:color w:val="000000"/>
          <w:sz w:val="24"/>
          <w:szCs w:val="24"/>
        </w:rPr>
        <w:lastRenderedPageBreak/>
        <w:t>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17732D" w:rsidRPr="00072978" w:rsidRDefault="0017732D" w:rsidP="0017732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color w:val="000000"/>
          <w:sz w:val="24"/>
          <w:szCs w:val="24"/>
        </w:rPr>
        <w:t>4.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Pr="00072978">
        <w:rPr>
          <w:rFonts w:ascii="Times New Roman" w:hAnsi="Times New Roman"/>
          <w:color w:val="000000"/>
          <w:sz w:val="24"/>
          <w:szCs w:val="24"/>
        </w:rPr>
        <w:t>.3.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17732D" w:rsidRPr="00072978" w:rsidRDefault="0017732D" w:rsidP="0017732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6</w:t>
      </w:r>
      <w:r w:rsidRPr="00072978">
        <w:rPr>
          <w:rFonts w:ascii="Times New Roman" w:hAnsi="Times New Roman"/>
          <w:sz w:val="24"/>
          <w:szCs w:val="24"/>
        </w:rPr>
        <w:t>. После принятия локального нормативного акта соответствующим компетентным органом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>ДОУ, документ представляется на утверждение заведующему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>ДОУ. Процедура утверждения оформляется приказом по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>ДОУ</w:t>
      </w:r>
      <w:r>
        <w:rPr>
          <w:rFonts w:ascii="Times New Roman" w:hAnsi="Times New Roman"/>
          <w:sz w:val="24"/>
          <w:szCs w:val="24"/>
        </w:rPr>
        <w:t>.</w:t>
      </w:r>
    </w:p>
    <w:p w:rsidR="0017732D" w:rsidRPr="00072978" w:rsidRDefault="0017732D" w:rsidP="0017732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pacing w:val="-1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7</w:t>
      </w:r>
      <w:r w:rsidRPr="00072978">
        <w:rPr>
          <w:rFonts w:ascii="Times New Roman" w:hAnsi="Times New Roman"/>
          <w:sz w:val="24"/>
          <w:szCs w:val="24"/>
        </w:rPr>
        <w:t xml:space="preserve">. </w:t>
      </w:r>
      <w:r w:rsidRPr="00072978">
        <w:rPr>
          <w:rFonts w:ascii="Times New Roman" w:hAnsi="Times New Roman"/>
          <w:color w:val="000000"/>
          <w:sz w:val="24"/>
          <w:szCs w:val="24"/>
        </w:rPr>
        <w:t>Локальный нормативный  а</w:t>
      </w:r>
      <w:proofErr w:type="gramStart"/>
      <w:r w:rsidRPr="00072978">
        <w:rPr>
          <w:rFonts w:ascii="Times New Roman" w:hAnsi="Times New Roman"/>
          <w:color w:val="000000"/>
          <w:sz w:val="24"/>
          <w:szCs w:val="24"/>
        </w:rPr>
        <w:t>кт  вст</w:t>
      </w:r>
      <w:proofErr w:type="gramEnd"/>
      <w:r w:rsidRPr="00072978">
        <w:rPr>
          <w:rFonts w:ascii="Times New Roman" w:hAnsi="Times New Roman"/>
          <w:color w:val="000000"/>
          <w:sz w:val="24"/>
          <w:szCs w:val="24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17732D" w:rsidRPr="00072978" w:rsidRDefault="0017732D" w:rsidP="0017732D">
      <w:pPr>
        <w:shd w:val="clear" w:color="auto" w:fill="FFFFFF"/>
        <w:spacing w:before="331" w:line="322" w:lineRule="exact"/>
        <w:ind w:right="5" w:firstLine="456"/>
        <w:jc w:val="center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b/>
          <w:spacing w:val="-2"/>
          <w:sz w:val="24"/>
          <w:szCs w:val="24"/>
        </w:rPr>
        <w:t>5.</w:t>
      </w:r>
      <w:r w:rsidRPr="0007297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2978">
        <w:rPr>
          <w:rFonts w:ascii="Times New Roman" w:hAnsi="Times New Roman"/>
          <w:b/>
          <w:bCs/>
          <w:spacing w:val="-2"/>
          <w:sz w:val="24"/>
          <w:szCs w:val="24"/>
        </w:rPr>
        <w:t>Принятие локальных нормативных актов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left="5" w:right="10" w:firstLine="840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2"/>
          <w:sz w:val="24"/>
          <w:szCs w:val="24"/>
        </w:rPr>
        <w:t xml:space="preserve">5.1. 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Локальные  нормативные акты </w:t>
      </w:r>
      <w:r w:rsidRPr="00072978">
        <w:rPr>
          <w:rFonts w:ascii="Times New Roman" w:hAnsi="Times New Roman"/>
          <w:spacing w:val="-2"/>
          <w:sz w:val="24"/>
          <w:szCs w:val="24"/>
        </w:rPr>
        <w:t xml:space="preserve"> принимаются следующими компетентными органами управления М</w:t>
      </w:r>
      <w:r>
        <w:rPr>
          <w:rFonts w:ascii="Times New Roman" w:hAnsi="Times New Roman"/>
          <w:spacing w:val="-2"/>
          <w:sz w:val="24"/>
          <w:szCs w:val="24"/>
        </w:rPr>
        <w:t>Б</w:t>
      </w:r>
      <w:r w:rsidRPr="00072978">
        <w:rPr>
          <w:rFonts w:ascii="Times New Roman" w:hAnsi="Times New Roman"/>
          <w:spacing w:val="-2"/>
          <w:sz w:val="24"/>
          <w:szCs w:val="24"/>
        </w:rPr>
        <w:t>ДОУ:</w:t>
      </w:r>
    </w:p>
    <w:p w:rsidR="0017732D" w:rsidRPr="00811D72" w:rsidRDefault="0017732D" w:rsidP="0017732D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5.1.1. Л</w:t>
      </w:r>
      <w:r w:rsidRPr="00811D72">
        <w:rPr>
          <w:rFonts w:ascii="Times New Roman" w:hAnsi="Times New Roman"/>
          <w:sz w:val="24"/>
          <w:szCs w:val="24"/>
        </w:rPr>
        <w:t>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17732D" w:rsidRPr="00811D72" w:rsidRDefault="0017732D" w:rsidP="0017732D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5.1.2. </w:t>
      </w:r>
      <w:proofErr w:type="gramStart"/>
      <w:r>
        <w:rPr>
          <w:rFonts w:ascii="Times New Roman" w:hAnsi="Times New Roman"/>
          <w:sz w:val="24"/>
          <w:szCs w:val="24"/>
        </w:rPr>
        <w:t>Л</w:t>
      </w:r>
      <w:r w:rsidRPr="00811D72">
        <w:rPr>
          <w:rFonts w:ascii="Times New Roman" w:hAnsi="Times New Roman"/>
          <w:sz w:val="24"/>
          <w:szCs w:val="24"/>
        </w:rPr>
        <w:t>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  <w:proofErr w:type="gramEnd"/>
    </w:p>
    <w:p w:rsidR="0017732D" w:rsidRPr="00811D72" w:rsidRDefault="0017732D" w:rsidP="0017732D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5.1.3 Л</w:t>
      </w:r>
      <w:r w:rsidRPr="00811D72">
        <w:rPr>
          <w:rFonts w:ascii="Times New Roman" w:hAnsi="Times New Roman"/>
          <w:sz w:val="24"/>
          <w:szCs w:val="24"/>
        </w:rPr>
        <w:t xml:space="preserve">окальные нормативные акты, регламентирующие деятельность органов управления, принимает </w:t>
      </w:r>
      <w:proofErr w:type="gramStart"/>
      <w:r w:rsidRPr="00811D72">
        <w:rPr>
          <w:rFonts w:ascii="Times New Roman" w:hAnsi="Times New Roman"/>
          <w:sz w:val="24"/>
          <w:szCs w:val="24"/>
        </w:rPr>
        <w:t xml:space="preserve">заведующий </w:t>
      </w:r>
      <w:r w:rsidRPr="00811D72">
        <w:rPr>
          <w:rFonts w:ascii="Times New Roman" w:hAnsi="Times New Roman"/>
          <w:bCs/>
          <w:sz w:val="24"/>
          <w:szCs w:val="24"/>
        </w:rPr>
        <w:t>Учреждения</w:t>
      </w:r>
      <w:proofErr w:type="gramEnd"/>
      <w:r w:rsidRPr="00811D72">
        <w:rPr>
          <w:rFonts w:ascii="Times New Roman" w:hAnsi="Times New Roman"/>
          <w:sz w:val="24"/>
          <w:szCs w:val="24"/>
        </w:rPr>
        <w:t xml:space="preserve"> путем издания соответствующего приказа (по согласованию с коллегиальным органом, представляющим интересы конкретных участников  образовательных отношений, а именно: с педагогическим советом – Положение о педагогическом совете; с родительским комитетом – Положения о родительском собрании, о родительском комитете и т.д.);</w:t>
      </w:r>
    </w:p>
    <w:p w:rsidR="0017732D" w:rsidRDefault="0017732D" w:rsidP="0017732D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5.1.4. Л</w:t>
      </w:r>
      <w:r w:rsidRPr="00811D72">
        <w:rPr>
          <w:rFonts w:ascii="Times New Roman" w:hAnsi="Times New Roman"/>
          <w:sz w:val="24"/>
          <w:szCs w:val="24"/>
        </w:rPr>
        <w:t xml:space="preserve">окальные нормативные акты, затрагивающие права и законные интересы воспитанников, а также родителей (законных представителей) воспитанников принимает </w:t>
      </w:r>
      <w:proofErr w:type="gramStart"/>
      <w:r w:rsidRPr="00811D72">
        <w:rPr>
          <w:rFonts w:ascii="Times New Roman" w:hAnsi="Times New Roman"/>
          <w:sz w:val="24"/>
          <w:szCs w:val="24"/>
        </w:rPr>
        <w:t xml:space="preserve">заведующий </w:t>
      </w:r>
      <w:r w:rsidRPr="00811D72">
        <w:rPr>
          <w:rFonts w:ascii="Times New Roman" w:hAnsi="Times New Roman"/>
          <w:bCs/>
          <w:sz w:val="24"/>
          <w:szCs w:val="24"/>
        </w:rPr>
        <w:t>Учреждения</w:t>
      </w:r>
      <w:proofErr w:type="gramEnd"/>
      <w:r>
        <w:rPr>
          <w:rFonts w:ascii="Times New Roman" w:hAnsi="Times New Roman"/>
          <w:bCs/>
          <w:sz w:val="24"/>
          <w:szCs w:val="24"/>
        </w:rPr>
        <w:t>,</w:t>
      </w:r>
      <w:r w:rsidRPr="00811D72">
        <w:rPr>
          <w:rFonts w:ascii="Times New Roman" w:hAnsi="Times New Roman"/>
          <w:sz w:val="24"/>
          <w:szCs w:val="24"/>
        </w:rPr>
        <w:t xml:space="preserve"> путем издания соответствующего приказа (по согласованию с Общим собранием, педагогическим советом и родительским комитетом).  </w:t>
      </w:r>
    </w:p>
    <w:p w:rsidR="0017732D" w:rsidRPr="00811D72" w:rsidRDefault="0017732D" w:rsidP="0017732D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17732D" w:rsidRPr="00072978" w:rsidRDefault="0017732D" w:rsidP="0017732D">
      <w:pPr>
        <w:shd w:val="clear" w:color="auto" w:fill="FFFFFF"/>
        <w:tabs>
          <w:tab w:val="left" w:pos="1018"/>
        </w:tabs>
        <w:spacing w:after="0" w:line="240" w:lineRule="auto"/>
        <w:ind w:left="10" w:right="29" w:firstLine="830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b/>
          <w:bCs/>
          <w:sz w:val="24"/>
          <w:szCs w:val="24"/>
        </w:rPr>
        <w:t>6. Ознакомление участников образовательных отношений с локальными нормативными актами</w:t>
      </w:r>
    </w:p>
    <w:p w:rsidR="0017732D" w:rsidRPr="00072978" w:rsidRDefault="0017732D" w:rsidP="0017732D">
      <w:pPr>
        <w:pStyle w:val="a5"/>
        <w:widowControl w:val="0"/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6.1.Работники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 xml:space="preserve">ДОУ в обязательном порядке должны быть </w:t>
      </w:r>
      <w:r w:rsidRPr="00072978">
        <w:rPr>
          <w:rFonts w:ascii="Times New Roman" w:hAnsi="Times New Roman"/>
          <w:spacing w:val="-2"/>
          <w:sz w:val="24"/>
          <w:szCs w:val="24"/>
        </w:rPr>
        <w:t xml:space="preserve">ознакомлены под личную роспись со всеми </w:t>
      </w:r>
      <w:r w:rsidRPr="00072978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072978">
        <w:rPr>
          <w:rFonts w:ascii="Times New Roman" w:hAnsi="Times New Roman"/>
          <w:spacing w:val="-2"/>
          <w:sz w:val="24"/>
          <w:szCs w:val="24"/>
        </w:rPr>
        <w:t>, принимаемыми в М</w:t>
      </w:r>
      <w:r>
        <w:rPr>
          <w:rFonts w:ascii="Times New Roman" w:hAnsi="Times New Roman"/>
          <w:spacing w:val="-2"/>
          <w:sz w:val="24"/>
          <w:szCs w:val="24"/>
        </w:rPr>
        <w:t>Б</w:t>
      </w:r>
      <w:r w:rsidRPr="00072978">
        <w:rPr>
          <w:rFonts w:ascii="Times New Roman" w:hAnsi="Times New Roman"/>
          <w:spacing w:val="-2"/>
          <w:sz w:val="24"/>
          <w:szCs w:val="24"/>
        </w:rPr>
        <w:t>ДОУ и непосредственно связанными с их трудовой деятельностью.</w:t>
      </w:r>
    </w:p>
    <w:p w:rsidR="0017732D" w:rsidRPr="00072978" w:rsidRDefault="0017732D" w:rsidP="0017732D">
      <w:pPr>
        <w:pStyle w:val="a5"/>
        <w:widowControl w:val="0"/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72978">
        <w:rPr>
          <w:rFonts w:ascii="Times New Roman" w:hAnsi="Times New Roman"/>
          <w:spacing w:val="-2"/>
          <w:sz w:val="24"/>
          <w:szCs w:val="24"/>
        </w:rPr>
        <w:t xml:space="preserve">6.2. 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Ознакомление  с </w:t>
      </w:r>
      <w:r w:rsidRPr="00072978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072978">
        <w:rPr>
          <w:rFonts w:ascii="Times New Roman" w:hAnsi="Times New Roman"/>
          <w:color w:val="000000"/>
          <w:sz w:val="24"/>
          <w:szCs w:val="24"/>
        </w:rPr>
        <w:t xml:space="preserve"> оформляется в виде росписи  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</w:t>
      </w:r>
    </w:p>
    <w:p w:rsidR="0017732D" w:rsidRPr="00072978" w:rsidRDefault="0017732D" w:rsidP="0017732D">
      <w:pPr>
        <w:pStyle w:val="a5"/>
        <w:widowControl w:val="0"/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color w:val="000000"/>
          <w:sz w:val="24"/>
          <w:szCs w:val="24"/>
        </w:rPr>
        <w:t>6.3.</w:t>
      </w:r>
      <w:r w:rsidRPr="00072978">
        <w:rPr>
          <w:rFonts w:ascii="Times New Roman" w:hAnsi="Times New Roman"/>
          <w:sz w:val="24"/>
          <w:szCs w:val="24"/>
        </w:rPr>
        <w:t xml:space="preserve">Порядок ознакомления родителей (законных представителей) </w:t>
      </w:r>
      <w:r w:rsidRPr="00072978">
        <w:rPr>
          <w:rFonts w:ascii="Times New Roman" w:hAnsi="Times New Roman"/>
          <w:spacing w:val="-3"/>
          <w:sz w:val="24"/>
          <w:szCs w:val="24"/>
        </w:rPr>
        <w:t xml:space="preserve">воспитанников </w:t>
      </w:r>
      <w:r w:rsidRPr="00072978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072978">
        <w:rPr>
          <w:rFonts w:ascii="Times New Roman" w:hAnsi="Times New Roman"/>
          <w:spacing w:val="-3"/>
          <w:sz w:val="24"/>
          <w:szCs w:val="24"/>
        </w:rPr>
        <w:t xml:space="preserve"> при приеме в М</w:t>
      </w:r>
      <w:r>
        <w:rPr>
          <w:rFonts w:ascii="Times New Roman" w:hAnsi="Times New Roman"/>
          <w:spacing w:val="-3"/>
          <w:sz w:val="24"/>
          <w:szCs w:val="24"/>
        </w:rPr>
        <w:t>Б</w:t>
      </w:r>
      <w:r w:rsidRPr="00072978">
        <w:rPr>
          <w:rFonts w:ascii="Times New Roman" w:hAnsi="Times New Roman"/>
          <w:spacing w:val="-3"/>
          <w:sz w:val="24"/>
          <w:szCs w:val="24"/>
        </w:rPr>
        <w:t xml:space="preserve">ДОУ регламентирован в Правилах  </w:t>
      </w:r>
      <w:r w:rsidRPr="00072978">
        <w:rPr>
          <w:rFonts w:ascii="Times New Roman" w:hAnsi="Times New Roman"/>
          <w:sz w:val="24"/>
          <w:szCs w:val="24"/>
        </w:rPr>
        <w:t>приема в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>ДОУ.</w:t>
      </w:r>
    </w:p>
    <w:p w:rsidR="0017732D" w:rsidRPr="00072978" w:rsidRDefault="0017732D" w:rsidP="0017732D">
      <w:pPr>
        <w:pStyle w:val="a5"/>
        <w:widowControl w:val="0"/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pacing w:val="-1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 xml:space="preserve">6.4. </w:t>
      </w:r>
      <w:proofErr w:type="gramStart"/>
      <w:r w:rsidRPr="00072978">
        <w:rPr>
          <w:rFonts w:ascii="Times New Roman" w:hAnsi="Times New Roman"/>
          <w:spacing w:val="-3"/>
          <w:sz w:val="24"/>
          <w:szCs w:val="24"/>
        </w:rPr>
        <w:t xml:space="preserve">Ознакомление родителей (законных представителей)  с </w:t>
      </w:r>
      <w:r w:rsidRPr="00072978">
        <w:rPr>
          <w:rFonts w:ascii="Times New Roman" w:hAnsi="Times New Roman"/>
          <w:bCs/>
          <w:sz w:val="24"/>
          <w:szCs w:val="24"/>
        </w:rPr>
        <w:t>локальными нормативными актами</w:t>
      </w:r>
      <w:r w:rsidRPr="00072978">
        <w:rPr>
          <w:rFonts w:ascii="Times New Roman" w:hAnsi="Times New Roman"/>
          <w:sz w:val="24"/>
          <w:szCs w:val="24"/>
        </w:rPr>
        <w:t>,   касающимися   указанных   участников   образовательных   отношений, принятыми в период нахождения воспитанников в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 xml:space="preserve">ДОУ, осуществляется путем размещения копий </w:t>
      </w:r>
      <w:r w:rsidRPr="00072978">
        <w:rPr>
          <w:rFonts w:ascii="Times New Roman" w:hAnsi="Times New Roman"/>
          <w:bCs/>
          <w:sz w:val="24"/>
          <w:szCs w:val="24"/>
        </w:rPr>
        <w:t xml:space="preserve">локальных нормативных актов </w:t>
      </w:r>
      <w:r w:rsidRPr="00072978">
        <w:rPr>
          <w:rFonts w:ascii="Times New Roman" w:hAnsi="Times New Roman"/>
          <w:sz w:val="24"/>
          <w:szCs w:val="24"/>
        </w:rPr>
        <w:t xml:space="preserve"> на официальном сайте в сети Интернет, на информационном стенде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 xml:space="preserve">ДОУ, а также в ходе проведения </w:t>
      </w:r>
      <w:r w:rsidRPr="00072978">
        <w:rPr>
          <w:rFonts w:ascii="Times New Roman" w:hAnsi="Times New Roman"/>
          <w:spacing w:val="-1"/>
          <w:sz w:val="24"/>
          <w:szCs w:val="24"/>
        </w:rPr>
        <w:t>собраний родителей (законных представителей) воспитанников.</w:t>
      </w:r>
      <w:proofErr w:type="gramEnd"/>
    </w:p>
    <w:p w:rsidR="0017732D" w:rsidRPr="00072978" w:rsidRDefault="0017732D" w:rsidP="0017732D">
      <w:pPr>
        <w:pStyle w:val="a5"/>
        <w:widowControl w:val="0"/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1"/>
          <w:sz w:val="24"/>
          <w:szCs w:val="24"/>
        </w:rPr>
        <w:lastRenderedPageBreak/>
        <w:t xml:space="preserve">6.5. </w:t>
      </w:r>
      <w:r w:rsidRPr="00072978">
        <w:rPr>
          <w:rFonts w:ascii="Times New Roman" w:hAnsi="Times New Roman"/>
          <w:bCs/>
          <w:sz w:val="24"/>
          <w:szCs w:val="24"/>
        </w:rPr>
        <w:t xml:space="preserve">Локальные нормативные акты </w:t>
      </w:r>
      <w:r w:rsidRPr="00072978">
        <w:rPr>
          <w:rFonts w:ascii="Times New Roman" w:hAnsi="Times New Roman"/>
          <w:sz w:val="24"/>
          <w:szCs w:val="24"/>
        </w:rPr>
        <w:t xml:space="preserve"> </w:t>
      </w:r>
      <w:r w:rsidRPr="00072978">
        <w:rPr>
          <w:rFonts w:ascii="Times New Roman" w:hAnsi="Times New Roman"/>
          <w:spacing w:val="-1"/>
          <w:sz w:val="24"/>
          <w:szCs w:val="24"/>
        </w:rPr>
        <w:t>М</w:t>
      </w:r>
      <w:r>
        <w:rPr>
          <w:rFonts w:ascii="Times New Roman" w:hAnsi="Times New Roman"/>
          <w:spacing w:val="-1"/>
          <w:sz w:val="24"/>
          <w:szCs w:val="24"/>
        </w:rPr>
        <w:t>Б</w:t>
      </w:r>
      <w:r w:rsidRPr="00072978">
        <w:rPr>
          <w:rFonts w:ascii="Times New Roman" w:hAnsi="Times New Roman"/>
          <w:spacing w:val="-1"/>
          <w:sz w:val="24"/>
          <w:szCs w:val="24"/>
        </w:rPr>
        <w:t>ДОУ размещаются на официальном сайте М</w:t>
      </w:r>
      <w:r>
        <w:rPr>
          <w:rFonts w:ascii="Times New Roman" w:hAnsi="Times New Roman"/>
          <w:spacing w:val="-1"/>
          <w:sz w:val="24"/>
          <w:szCs w:val="24"/>
        </w:rPr>
        <w:t>Б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ДОУ в сети </w:t>
      </w:r>
      <w:r w:rsidRPr="00072978">
        <w:rPr>
          <w:rFonts w:ascii="Times New Roman" w:hAnsi="Times New Roman"/>
          <w:sz w:val="24"/>
          <w:szCs w:val="24"/>
        </w:rPr>
        <w:t>«Интернет».</w:t>
      </w:r>
    </w:p>
    <w:p w:rsidR="0017732D" w:rsidRPr="00072978" w:rsidRDefault="0017732D" w:rsidP="0017732D">
      <w:pPr>
        <w:shd w:val="clear" w:color="auto" w:fill="FFFFFF"/>
        <w:spacing w:before="326"/>
        <w:ind w:right="43"/>
        <w:jc w:val="center"/>
        <w:rPr>
          <w:rFonts w:ascii="Times New Roman" w:hAnsi="Times New Roman"/>
          <w:spacing w:val="-10"/>
          <w:sz w:val="24"/>
          <w:szCs w:val="24"/>
        </w:rPr>
      </w:pPr>
      <w:r w:rsidRPr="00072978">
        <w:rPr>
          <w:rFonts w:ascii="Times New Roman" w:hAnsi="Times New Roman"/>
          <w:b/>
          <w:bCs/>
          <w:sz w:val="24"/>
          <w:szCs w:val="24"/>
        </w:rPr>
        <w:t>7. Изменение локальных нормативных актов</w:t>
      </w:r>
      <w:r w:rsidRPr="00072978">
        <w:rPr>
          <w:rFonts w:ascii="Times New Roman" w:hAnsi="Times New Roman"/>
          <w:spacing w:val="-10"/>
          <w:sz w:val="24"/>
          <w:szCs w:val="24"/>
        </w:rPr>
        <w:t xml:space="preserve"> 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10"/>
          <w:sz w:val="24"/>
          <w:szCs w:val="24"/>
        </w:rPr>
        <w:t>7.1.</w:t>
      </w:r>
      <w:r w:rsidRPr="00072978">
        <w:rPr>
          <w:rFonts w:ascii="Times New Roman" w:hAnsi="Times New Roman"/>
          <w:sz w:val="24"/>
          <w:szCs w:val="24"/>
        </w:rPr>
        <w:tab/>
      </w:r>
      <w:r w:rsidRPr="00072978">
        <w:rPr>
          <w:rFonts w:ascii="Times New Roman" w:hAnsi="Times New Roman"/>
          <w:bCs/>
          <w:sz w:val="24"/>
          <w:szCs w:val="24"/>
        </w:rPr>
        <w:t xml:space="preserve">Локальные нормативные акты </w:t>
      </w:r>
      <w:r w:rsidRPr="00072978">
        <w:rPr>
          <w:rFonts w:ascii="Times New Roman" w:hAnsi="Times New Roman"/>
          <w:sz w:val="24"/>
          <w:szCs w:val="24"/>
        </w:rPr>
        <w:t xml:space="preserve"> </w:t>
      </w:r>
      <w:r w:rsidRPr="00072978">
        <w:rPr>
          <w:rFonts w:ascii="Times New Roman" w:hAnsi="Times New Roman"/>
          <w:spacing w:val="-1"/>
          <w:sz w:val="24"/>
          <w:szCs w:val="24"/>
        </w:rPr>
        <w:t>подлежат изменению и дополнению в следующих случаях:</w:t>
      </w:r>
    </w:p>
    <w:p w:rsidR="0017732D" w:rsidRPr="00072978" w:rsidRDefault="0017732D" w:rsidP="0017732D">
      <w:pPr>
        <w:widowControl w:val="0"/>
        <w:numPr>
          <w:ilvl w:val="0"/>
          <w:numId w:val="1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реорганизация либо изменение структуры М</w:t>
      </w:r>
      <w:r>
        <w:rPr>
          <w:rFonts w:ascii="Times New Roman" w:hAnsi="Times New Roman"/>
          <w:sz w:val="24"/>
          <w:szCs w:val="24"/>
        </w:rPr>
        <w:t>б</w:t>
      </w:r>
      <w:r w:rsidRPr="00072978">
        <w:rPr>
          <w:rFonts w:ascii="Times New Roman" w:hAnsi="Times New Roman"/>
          <w:sz w:val="24"/>
          <w:szCs w:val="24"/>
        </w:rPr>
        <w:t>ДОУ, которое влечет за собой изменение наименования либо задач и направлений деятельности;</w:t>
      </w:r>
    </w:p>
    <w:p w:rsidR="0017732D" w:rsidRPr="00072978" w:rsidRDefault="0017732D" w:rsidP="0017732D">
      <w:pPr>
        <w:widowControl w:val="0"/>
        <w:numPr>
          <w:ilvl w:val="0"/>
          <w:numId w:val="1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1"/>
          <w:sz w:val="24"/>
          <w:szCs w:val="24"/>
        </w:rPr>
        <w:t>изменение законодательства Российской Федерации;</w:t>
      </w:r>
    </w:p>
    <w:p w:rsidR="0017732D" w:rsidRPr="00072978" w:rsidRDefault="0017732D" w:rsidP="0017732D">
      <w:pPr>
        <w:widowControl w:val="0"/>
        <w:numPr>
          <w:ilvl w:val="0"/>
          <w:numId w:val="1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1"/>
          <w:sz w:val="24"/>
          <w:szCs w:val="24"/>
        </w:rPr>
        <w:t>по усмотрению М</w:t>
      </w:r>
      <w:r>
        <w:rPr>
          <w:rFonts w:ascii="Times New Roman" w:hAnsi="Times New Roman"/>
          <w:spacing w:val="-1"/>
          <w:sz w:val="24"/>
          <w:szCs w:val="24"/>
        </w:rPr>
        <w:t>Б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ДОУ. В этом случае принимаемые </w:t>
      </w:r>
      <w:r w:rsidRPr="00072978">
        <w:rPr>
          <w:rFonts w:ascii="Times New Roman" w:hAnsi="Times New Roman"/>
          <w:bCs/>
          <w:sz w:val="24"/>
          <w:szCs w:val="24"/>
        </w:rPr>
        <w:t xml:space="preserve">локальные нормативные акты </w:t>
      </w:r>
      <w:r w:rsidRPr="00072978">
        <w:rPr>
          <w:rFonts w:ascii="Times New Roman" w:hAnsi="Times New Roman"/>
          <w:sz w:val="24"/>
          <w:szCs w:val="24"/>
        </w:rPr>
        <w:t xml:space="preserve"> 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не могут </w:t>
      </w:r>
      <w:r w:rsidRPr="00072978">
        <w:rPr>
          <w:rFonts w:ascii="Times New Roman" w:hAnsi="Times New Roman"/>
          <w:sz w:val="24"/>
          <w:szCs w:val="24"/>
        </w:rPr>
        <w:t>ухудшать положения работников, воспитанников, их родителей (законных представителей) по сравнению с трудовым законодательством, законодательством в области образования, коллективными договорами, соглашениями.</w:t>
      </w:r>
    </w:p>
    <w:p w:rsidR="0017732D" w:rsidRPr="00072978" w:rsidRDefault="0017732D" w:rsidP="0017732D">
      <w:pPr>
        <w:shd w:val="clear" w:color="auto" w:fill="FFFFFF"/>
        <w:tabs>
          <w:tab w:val="left" w:pos="133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9"/>
          <w:sz w:val="24"/>
          <w:szCs w:val="24"/>
        </w:rPr>
        <w:t>7.2.</w:t>
      </w:r>
      <w:r w:rsidRPr="00072978">
        <w:rPr>
          <w:rFonts w:ascii="Times New Roman" w:hAnsi="Times New Roman"/>
          <w:sz w:val="24"/>
          <w:szCs w:val="24"/>
        </w:rPr>
        <w:tab/>
      </w:r>
      <w:r w:rsidRPr="00072978">
        <w:rPr>
          <w:rFonts w:ascii="Times New Roman" w:hAnsi="Times New Roman"/>
          <w:spacing w:val="-1"/>
          <w:sz w:val="24"/>
          <w:szCs w:val="24"/>
        </w:rPr>
        <w:t>Локальные нормативные акты могут быть изменены и дополнены</w:t>
      </w:r>
      <w:r w:rsidRPr="00072978">
        <w:rPr>
          <w:rFonts w:ascii="Times New Roman" w:hAnsi="Times New Roman"/>
          <w:spacing w:val="-1"/>
          <w:sz w:val="24"/>
          <w:szCs w:val="24"/>
        </w:rPr>
        <w:br/>
      </w:r>
      <w:r w:rsidRPr="00072978">
        <w:rPr>
          <w:rFonts w:ascii="Times New Roman" w:hAnsi="Times New Roman"/>
          <w:sz w:val="24"/>
          <w:szCs w:val="24"/>
        </w:rPr>
        <w:t xml:space="preserve">только принятием новой редакции </w:t>
      </w:r>
      <w:r w:rsidRPr="00072978">
        <w:rPr>
          <w:rFonts w:ascii="Times New Roman" w:hAnsi="Times New Roman"/>
          <w:bCs/>
          <w:sz w:val="24"/>
          <w:szCs w:val="24"/>
        </w:rPr>
        <w:t xml:space="preserve">локального нормативного акта </w:t>
      </w:r>
      <w:r w:rsidRPr="00072978">
        <w:rPr>
          <w:rFonts w:ascii="Times New Roman" w:hAnsi="Times New Roman"/>
          <w:sz w:val="24"/>
          <w:szCs w:val="24"/>
        </w:rPr>
        <w:t xml:space="preserve"> в полном объеме – путем утверждения нового </w:t>
      </w:r>
      <w:r w:rsidRPr="00072978">
        <w:rPr>
          <w:rFonts w:ascii="Times New Roman" w:hAnsi="Times New Roman"/>
          <w:bCs/>
          <w:sz w:val="24"/>
          <w:szCs w:val="24"/>
        </w:rPr>
        <w:t>локального нормативного акта</w:t>
      </w:r>
      <w:r w:rsidRPr="00072978">
        <w:rPr>
          <w:rFonts w:ascii="Times New Roman" w:hAnsi="Times New Roman"/>
          <w:sz w:val="24"/>
          <w:szCs w:val="24"/>
        </w:rPr>
        <w:t>.</w:t>
      </w:r>
    </w:p>
    <w:p w:rsidR="0017732D" w:rsidRPr="00072978" w:rsidRDefault="0017732D" w:rsidP="0017732D">
      <w:pPr>
        <w:shd w:val="clear" w:color="auto" w:fill="FFFFFF"/>
        <w:spacing w:before="317"/>
        <w:ind w:right="38"/>
        <w:jc w:val="center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b/>
          <w:sz w:val="24"/>
          <w:szCs w:val="24"/>
        </w:rPr>
        <w:t>8.</w:t>
      </w:r>
      <w:r w:rsidRPr="00072978">
        <w:rPr>
          <w:rFonts w:ascii="Times New Roman" w:hAnsi="Times New Roman"/>
          <w:sz w:val="24"/>
          <w:szCs w:val="24"/>
        </w:rPr>
        <w:t xml:space="preserve"> </w:t>
      </w:r>
      <w:r w:rsidRPr="00072978">
        <w:rPr>
          <w:rFonts w:ascii="Times New Roman" w:hAnsi="Times New Roman"/>
          <w:b/>
          <w:bCs/>
          <w:sz w:val="24"/>
          <w:szCs w:val="24"/>
        </w:rPr>
        <w:t>Отмена локальных нормативных актов</w:t>
      </w:r>
    </w:p>
    <w:p w:rsidR="0017732D" w:rsidRPr="00072978" w:rsidRDefault="0017732D" w:rsidP="0017732D">
      <w:pPr>
        <w:shd w:val="clear" w:color="auto" w:fill="FFFFFF"/>
        <w:spacing w:after="0" w:line="240" w:lineRule="auto"/>
        <w:ind w:firstLine="874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22"/>
          <w:sz w:val="24"/>
          <w:szCs w:val="24"/>
        </w:rPr>
        <w:t>8.1.</w:t>
      </w:r>
      <w:r w:rsidRPr="00072978">
        <w:rPr>
          <w:rFonts w:ascii="Times New Roman" w:hAnsi="Times New Roman"/>
          <w:sz w:val="24"/>
          <w:szCs w:val="24"/>
        </w:rPr>
        <w:tab/>
      </w:r>
      <w:r w:rsidRPr="00072978">
        <w:rPr>
          <w:rFonts w:ascii="Times New Roman" w:hAnsi="Times New Roman"/>
          <w:spacing w:val="-1"/>
          <w:sz w:val="24"/>
          <w:szCs w:val="24"/>
        </w:rPr>
        <w:t>Основания для отмены локальных нормативных актов  М</w:t>
      </w:r>
      <w:r>
        <w:rPr>
          <w:rFonts w:ascii="Times New Roman" w:hAnsi="Times New Roman"/>
          <w:spacing w:val="-1"/>
          <w:sz w:val="24"/>
          <w:szCs w:val="24"/>
        </w:rPr>
        <w:t>Б</w:t>
      </w:r>
      <w:r w:rsidRPr="00072978">
        <w:rPr>
          <w:rFonts w:ascii="Times New Roman" w:hAnsi="Times New Roman"/>
          <w:spacing w:val="-1"/>
          <w:sz w:val="24"/>
          <w:szCs w:val="24"/>
        </w:rPr>
        <w:t xml:space="preserve">ДОУ являются: </w:t>
      </w:r>
    </w:p>
    <w:p w:rsidR="0017732D" w:rsidRPr="00072978" w:rsidRDefault="0017732D" w:rsidP="0017732D">
      <w:pPr>
        <w:widowControl w:val="0"/>
        <w:numPr>
          <w:ilvl w:val="0"/>
          <w:numId w:val="1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240" w:lineRule="auto"/>
        <w:ind w:right="14" w:firstLine="845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>истечение срока действия локального нормативного акта (если при разработке его был определен период его действия);</w:t>
      </w:r>
    </w:p>
    <w:p w:rsidR="0017732D" w:rsidRPr="00072978" w:rsidRDefault="0017732D" w:rsidP="0017732D">
      <w:pPr>
        <w:widowControl w:val="0"/>
        <w:numPr>
          <w:ilvl w:val="0"/>
          <w:numId w:val="1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right="10" w:firstLine="845"/>
        <w:contextualSpacing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z w:val="24"/>
          <w:szCs w:val="24"/>
        </w:rPr>
        <w:t xml:space="preserve"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</w:t>
      </w:r>
      <w:r w:rsidRPr="00072978">
        <w:rPr>
          <w:rFonts w:ascii="Times New Roman" w:hAnsi="Times New Roman"/>
          <w:spacing w:val="-1"/>
          <w:sz w:val="24"/>
          <w:szCs w:val="24"/>
        </w:rPr>
        <w:t>работникам по сравнению с действовавшим локальным нормативным актом.</w:t>
      </w:r>
    </w:p>
    <w:p w:rsidR="0017732D" w:rsidRPr="00072978" w:rsidRDefault="0017732D" w:rsidP="0017732D">
      <w:pPr>
        <w:shd w:val="clear" w:color="auto" w:fill="FFFFFF"/>
        <w:tabs>
          <w:tab w:val="left" w:pos="1502"/>
        </w:tabs>
        <w:spacing w:line="240" w:lineRule="auto"/>
        <w:ind w:left="24" w:right="5" w:firstLine="859"/>
        <w:jc w:val="both"/>
        <w:rPr>
          <w:rFonts w:ascii="Times New Roman" w:hAnsi="Times New Roman"/>
          <w:sz w:val="24"/>
          <w:szCs w:val="24"/>
        </w:rPr>
      </w:pPr>
      <w:r w:rsidRPr="00072978">
        <w:rPr>
          <w:rFonts w:ascii="Times New Roman" w:hAnsi="Times New Roman"/>
          <w:spacing w:val="-15"/>
          <w:sz w:val="24"/>
          <w:szCs w:val="24"/>
        </w:rPr>
        <w:t>8.2.</w:t>
      </w:r>
      <w:r w:rsidRPr="00072978">
        <w:rPr>
          <w:rFonts w:ascii="Times New Roman" w:hAnsi="Times New Roman"/>
          <w:sz w:val="24"/>
          <w:szCs w:val="24"/>
        </w:rPr>
        <w:tab/>
      </w:r>
      <w:r w:rsidRPr="00072978">
        <w:rPr>
          <w:rFonts w:ascii="Times New Roman" w:hAnsi="Times New Roman"/>
          <w:spacing w:val="-1"/>
          <w:sz w:val="24"/>
          <w:szCs w:val="24"/>
        </w:rPr>
        <w:t>Отмена локального нормативного акта в связи с утратой силы</w:t>
      </w:r>
      <w:r w:rsidRPr="00072978">
        <w:rPr>
          <w:rFonts w:ascii="Times New Roman" w:hAnsi="Times New Roman"/>
          <w:spacing w:val="-1"/>
          <w:sz w:val="24"/>
          <w:szCs w:val="24"/>
        </w:rPr>
        <w:br/>
      </w:r>
      <w:r w:rsidRPr="00072978">
        <w:rPr>
          <w:rFonts w:ascii="Times New Roman" w:hAnsi="Times New Roman"/>
          <w:sz w:val="24"/>
          <w:szCs w:val="24"/>
        </w:rPr>
        <w:t>производится приказом заведующего М</w:t>
      </w:r>
      <w:r>
        <w:rPr>
          <w:rFonts w:ascii="Times New Roman" w:hAnsi="Times New Roman"/>
          <w:sz w:val="24"/>
          <w:szCs w:val="24"/>
        </w:rPr>
        <w:t>Ь</w:t>
      </w:r>
      <w:r w:rsidRPr="00072978">
        <w:rPr>
          <w:rFonts w:ascii="Times New Roman" w:hAnsi="Times New Roman"/>
          <w:sz w:val="24"/>
          <w:szCs w:val="24"/>
        </w:rPr>
        <w:t>ДОУ, с ознакомлением работников с содержанием приказа под роспись.</w:t>
      </w:r>
    </w:p>
    <w:p w:rsidR="0017732D" w:rsidRDefault="0017732D">
      <w:bookmarkStart w:id="0" w:name="_GoBack"/>
      <w:bookmarkEnd w:id="0"/>
    </w:p>
    <w:sectPr w:rsidR="00177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7EE3702"/>
    <w:lvl w:ilvl="0">
      <w:numFmt w:val="bullet"/>
      <w:lvlText w:val="*"/>
      <w:lvlJc w:val="left"/>
    </w:lvl>
  </w:abstractNum>
  <w:abstractNum w:abstractNumId="1">
    <w:nsid w:val="796E402F"/>
    <w:multiLevelType w:val="multilevel"/>
    <w:tmpl w:val="3594D2E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1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32D"/>
    <w:rsid w:val="0017732D"/>
    <w:rsid w:val="00A5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73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17732D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732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17732D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1148</Words>
  <Characters>6548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2020-11-30T06:06:00Z</dcterms:created>
  <dcterms:modified xsi:type="dcterms:W3CDTF">2020-11-30T06:10:00Z</dcterms:modified>
</cp:coreProperties>
</file>